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D6EB9" w14:textId="2A163FBA" w:rsidR="00C23B93" w:rsidRPr="00503DEB" w:rsidRDefault="00C23B93">
      <w:pPr>
        <w:rPr>
          <w:b/>
          <w:bCs/>
        </w:rPr>
      </w:pPr>
      <w:r w:rsidRPr="00503DEB">
        <w:rPr>
          <w:b/>
          <w:bCs/>
        </w:rPr>
        <w:t xml:space="preserve">Notulen </w:t>
      </w:r>
      <w:r w:rsidR="000B463C" w:rsidRPr="00503DEB">
        <w:rPr>
          <w:b/>
          <w:bCs/>
        </w:rPr>
        <w:t xml:space="preserve">van de </w:t>
      </w:r>
      <w:r w:rsidRPr="00503DEB">
        <w:rPr>
          <w:b/>
          <w:bCs/>
        </w:rPr>
        <w:t xml:space="preserve">jaarvergadering </w:t>
      </w:r>
      <w:r w:rsidR="000B463C" w:rsidRPr="00503DEB">
        <w:rPr>
          <w:b/>
          <w:bCs/>
        </w:rPr>
        <w:t xml:space="preserve">van de </w:t>
      </w:r>
      <w:r w:rsidRPr="00503DEB">
        <w:rPr>
          <w:b/>
          <w:bCs/>
        </w:rPr>
        <w:t xml:space="preserve">buurtvereniging </w:t>
      </w:r>
      <w:r w:rsidR="000B463C" w:rsidRPr="00503DEB">
        <w:rPr>
          <w:b/>
          <w:bCs/>
        </w:rPr>
        <w:t xml:space="preserve">Munsterveld, gehouden op </w:t>
      </w:r>
      <w:r w:rsidRPr="00503DEB">
        <w:rPr>
          <w:b/>
          <w:bCs/>
        </w:rPr>
        <w:t xml:space="preserve">donderdag 27 februari 2024 </w:t>
      </w:r>
      <w:r w:rsidR="000B463C" w:rsidRPr="00503DEB">
        <w:rPr>
          <w:b/>
          <w:bCs/>
        </w:rPr>
        <w:t xml:space="preserve">in het </w:t>
      </w:r>
      <w:r w:rsidRPr="00503DEB">
        <w:rPr>
          <w:b/>
          <w:bCs/>
        </w:rPr>
        <w:t>MFC Susteren.</w:t>
      </w:r>
    </w:p>
    <w:p w14:paraId="4787D321" w14:textId="26A52F59" w:rsidR="000B463C" w:rsidRDefault="000B463C">
      <w:r>
        <w:t>___________________________________________________________________</w:t>
      </w:r>
    </w:p>
    <w:p w14:paraId="6296C42C" w14:textId="77777777" w:rsidR="000B463C" w:rsidRDefault="000B463C"/>
    <w:p w14:paraId="77DF2A0A" w14:textId="475CC6B5" w:rsidR="00C23B93" w:rsidRDefault="00C23B93"/>
    <w:p w14:paraId="7A13BF72" w14:textId="1E2C7CBC" w:rsidR="000B463C" w:rsidRPr="000B463C" w:rsidRDefault="00C23B93" w:rsidP="00C23B93">
      <w:pPr>
        <w:pStyle w:val="Lijstalinea"/>
        <w:numPr>
          <w:ilvl w:val="0"/>
          <w:numId w:val="1"/>
        </w:numPr>
        <w:rPr>
          <w:b/>
          <w:bCs/>
        </w:rPr>
      </w:pPr>
      <w:r w:rsidRPr="000B463C">
        <w:rPr>
          <w:b/>
          <w:bCs/>
        </w:rPr>
        <w:t>Opening</w:t>
      </w:r>
      <w:r w:rsidR="00503DEB">
        <w:rPr>
          <w:b/>
          <w:bCs/>
        </w:rPr>
        <w:t>.</w:t>
      </w:r>
    </w:p>
    <w:p w14:paraId="06F1E2D6" w14:textId="78C0B2AA" w:rsidR="00C23B93" w:rsidRDefault="000B463C" w:rsidP="000B463C">
      <w:pPr>
        <w:pStyle w:val="Lijstalinea"/>
      </w:pPr>
      <w:r>
        <w:t xml:space="preserve">De vergadering wordt om 20.00 uur geopend door </w:t>
      </w:r>
      <w:r w:rsidR="00C23B93">
        <w:t>voorzitter Ton Jacobs.</w:t>
      </w:r>
      <w:r>
        <w:t xml:space="preserve"> Hij constateert dat 26 leden aanwezig zijn en dat er afmeldingen zijn </w:t>
      </w:r>
      <w:r w:rsidR="00503DEB">
        <w:t>binnengekomen v</w:t>
      </w:r>
      <w:r>
        <w:t xml:space="preserve">an 3 leden. Verder zijn er geen aanvullingen op de agenda. </w:t>
      </w:r>
    </w:p>
    <w:p w14:paraId="2E923C8A" w14:textId="3B294297" w:rsidR="00C23B93" w:rsidRDefault="00C23B93" w:rsidP="00503DEB"/>
    <w:p w14:paraId="7928429D" w14:textId="2BB9F84A" w:rsidR="000B463C" w:rsidRPr="000B463C" w:rsidRDefault="000B463C" w:rsidP="00C23B93">
      <w:pPr>
        <w:pStyle w:val="Lijstalinea"/>
        <w:numPr>
          <w:ilvl w:val="0"/>
          <w:numId w:val="1"/>
        </w:numPr>
        <w:rPr>
          <w:b/>
          <w:bCs/>
        </w:rPr>
      </w:pPr>
      <w:r w:rsidRPr="000B463C">
        <w:rPr>
          <w:b/>
          <w:bCs/>
        </w:rPr>
        <w:t>Notulen</w:t>
      </w:r>
      <w:r w:rsidR="00503DEB">
        <w:rPr>
          <w:b/>
          <w:bCs/>
        </w:rPr>
        <w:t>.</w:t>
      </w:r>
    </w:p>
    <w:p w14:paraId="11BE19B5" w14:textId="4C8179DA" w:rsidR="008047EA" w:rsidRDefault="00503DEB" w:rsidP="000B463C">
      <w:pPr>
        <w:pStyle w:val="Lijstalinea"/>
      </w:pPr>
      <w:r>
        <w:t>De n</w:t>
      </w:r>
      <w:r w:rsidR="000B463C">
        <w:t xml:space="preserve">otulen </w:t>
      </w:r>
      <w:r>
        <w:t xml:space="preserve">van </w:t>
      </w:r>
      <w:r w:rsidR="000B463C">
        <w:t xml:space="preserve">voorgaande </w:t>
      </w:r>
      <w:r>
        <w:t>jaarv</w:t>
      </w:r>
      <w:r w:rsidR="000B463C">
        <w:t>ergadering van 28 februari 2023</w:t>
      </w:r>
      <w:r>
        <w:t xml:space="preserve"> worden besproken</w:t>
      </w:r>
      <w:r w:rsidR="000B463C">
        <w:t>. Deze worden unaniem goedgekeurd.</w:t>
      </w:r>
    </w:p>
    <w:p w14:paraId="75AF79EC" w14:textId="77777777" w:rsidR="000B463C" w:rsidRDefault="000B463C" w:rsidP="000B463C">
      <w:pPr>
        <w:pStyle w:val="Lijstalinea"/>
      </w:pPr>
    </w:p>
    <w:p w14:paraId="33FBD855" w14:textId="77777777" w:rsidR="00503DEB" w:rsidRDefault="008047EA" w:rsidP="00C23B93">
      <w:pPr>
        <w:pStyle w:val="Lijstalinea"/>
        <w:numPr>
          <w:ilvl w:val="0"/>
          <w:numId w:val="1"/>
        </w:numPr>
        <w:rPr>
          <w:b/>
          <w:bCs/>
        </w:rPr>
      </w:pPr>
      <w:r w:rsidRPr="000B463C">
        <w:rPr>
          <w:b/>
          <w:bCs/>
        </w:rPr>
        <w:t>Ingekomen stukken</w:t>
      </w:r>
      <w:r w:rsidR="00503DEB">
        <w:rPr>
          <w:b/>
          <w:bCs/>
        </w:rPr>
        <w:t>.</w:t>
      </w:r>
    </w:p>
    <w:p w14:paraId="66F9979C" w14:textId="2488ED14" w:rsidR="008047EA" w:rsidRPr="000B463C" w:rsidRDefault="000B463C" w:rsidP="00503DEB">
      <w:pPr>
        <w:pStyle w:val="Lijstalinea"/>
        <w:rPr>
          <w:b/>
          <w:bCs/>
        </w:rPr>
      </w:pPr>
      <w:r>
        <w:rPr>
          <w:b/>
          <w:bCs/>
        </w:rPr>
        <w:t xml:space="preserve"> </w:t>
      </w:r>
      <w:r>
        <w:t>Er zijn de gebruikelijke ingekomen stukken zoals de subsidieaanvraag voor de gemeente en de Rabobank Clubactie.</w:t>
      </w:r>
    </w:p>
    <w:p w14:paraId="72645EB0" w14:textId="77777777" w:rsidR="000B463C" w:rsidRPr="000B463C" w:rsidRDefault="000B463C" w:rsidP="000B463C">
      <w:pPr>
        <w:rPr>
          <w:b/>
          <w:bCs/>
        </w:rPr>
      </w:pPr>
    </w:p>
    <w:p w14:paraId="4C0B58BA" w14:textId="5FA6F3F8" w:rsidR="000B463C" w:rsidRDefault="000B463C" w:rsidP="00C23B93">
      <w:pPr>
        <w:pStyle w:val="Lijstalinea"/>
        <w:numPr>
          <w:ilvl w:val="0"/>
          <w:numId w:val="1"/>
        </w:numPr>
        <w:rPr>
          <w:b/>
          <w:bCs/>
        </w:rPr>
      </w:pPr>
      <w:r>
        <w:rPr>
          <w:b/>
          <w:bCs/>
        </w:rPr>
        <w:t>Terugblik activiteiten 2023</w:t>
      </w:r>
      <w:r w:rsidR="00503DEB">
        <w:rPr>
          <w:b/>
          <w:bCs/>
        </w:rPr>
        <w:t>.</w:t>
      </w:r>
    </w:p>
    <w:p w14:paraId="3BB0CBB0" w14:textId="314904BB" w:rsidR="000B463C" w:rsidRDefault="000B463C" w:rsidP="000B463C">
      <w:pPr>
        <w:pStyle w:val="Lijstalinea"/>
      </w:pPr>
      <w:r>
        <w:t xml:space="preserve">De voorzitter geeft een korte terugblik op de activiteiten van het afgelopen jaar en spreekt van een geslaagd jaar. Hij memoreert aan de nieuwjaarsborrel en jaarvergadering, de voorjaarswandeling, de </w:t>
      </w:r>
      <w:proofErr w:type="spellStart"/>
      <w:r>
        <w:t>pubkwis</w:t>
      </w:r>
      <w:proofErr w:type="spellEnd"/>
      <w:r>
        <w:t xml:space="preserve"> in Dieteren en de fietstocht met barbecue. Ook wordt de </w:t>
      </w:r>
      <w:proofErr w:type="spellStart"/>
      <w:r>
        <w:t>najaarswandeling</w:t>
      </w:r>
      <w:proofErr w:type="spellEnd"/>
      <w:r>
        <w:t xml:space="preserve"> genoemd, met de opmerking dat de afstand toch iets te lang was en dat dit wellicht potentiële wandelaars afschrikt. De 55-plusdag was geslaagd met bowlen in Sittard.</w:t>
      </w:r>
    </w:p>
    <w:p w14:paraId="59474011" w14:textId="1D71A69E" w:rsidR="000B463C" w:rsidRDefault="000B463C" w:rsidP="000B463C">
      <w:pPr>
        <w:pStyle w:val="Lijstalinea"/>
      </w:pPr>
    </w:p>
    <w:p w14:paraId="2C11B818" w14:textId="22EA48B0" w:rsidR="000B463C" w:rsidRPr="00A175F1" w:rsidRDefault="000B463C" w:rsidP="000B463C">
      <w:pPr>
        <w:pStyle w:val="Lijstalinea"/>
        <w:numPr>
          <w:ilvl w:val="0"/>
          <w:numId w:val="1"/>
        </w:numPr>
        <w:rPr>
          <w:b/>
          <w:bCs/>
        </w:rPr>
      </w:pPr>
      <w:r w:rsidRPr="00A175F1">
        <w:rPr>
          <w:b/>
          <w:bCs/>
        </w:rPr>
        <w:t>Financieel overzicht</w:t>
      </w:r>
      <w:r w:rsidR="00503DEB">
        <w:rPr>
          <w:b/>
          <w:bCs/>
        </w:rPr>
        <w:t>.</w:t>
      </w:r>
    </w:p>
    <w:p w14:paraId="1F64FDED" w14:textId="78423C5B" w:rsidR="000B463C" w:rsidRDefault="000B463C" w:rsidP="000B463C">
      <w:pPr>
        <w:pStyle w:val="Lijstalinea"/>
      </w:pPr>
      <w:r>
        <w:t>De penningmeester Jan Houben geeft</w:t>
      </w:r>
      <w:r w:rsidR="00A175F1">
        <w:t xml:space="preserve"> een uitgebreid overzicht van de financiële situatie van de buurt, die nog steeds gezond genoemd kan worden. Er is meer contributie opgehaald en er is een batig saldo van 4078 euro. Volgens de begroting was gerekend op een uitgave van 2170 euro, maar dat is 2947,39 geworden. De Rabobank leverde weer 267 euro op, dat is voldoende om de jaarlijkse kosten van de bank te dekken.</w:t>
      </w:r>
    </w:p>
    <w:p w14:paraId="6710718D" w14:textId="18B23481" w:rsidR="00A175F1" w:rsidRDefault="00A175F1" w:rsidP="000B463C">
      <w:pPr>
        <w:pStyle w:val="Lijstalinea"/>
      </w:pPr>
      <w:r>
        <w:t xml:space="preserve">De kosten voor de fietstocht bedroegen 609 euro, dat was meer dan de 400 euro die was begroot. Ook de </w:t>
      </w:r>
      <w:proofErr w:type="spellStart"/>
      <w:r>
        <w:t>pubkwis</w:t>
      </w:r>
      <w:proofErr w:type="spellEnd"/>
      <w:r>
        <w:t xml:space="preserve"> was ook iets boven begroting. Aan de andere kant zijn er ook activiteiten zoals het brouwerijbezoek niet doorgegaan.</w:t>
      </w:r>
    </w:p>
    <w:p w14:paraId="0C219026" w14:textId="77777777" w:rsidR="000F106B" w:rsidRDefault="000F106B" w:rsidP="000B463C">
      <w:pPr>
        <w:pStyle w:val="Lijstalinea"/>
      </w:pPr>
    </w:p>
    <w:p w14:paraId="48E2912A" w14:textId="2843645D" w:rsidR="006B6AC3" w:rsidRPr="006B6AC3" w:rsidRDefault="00A175F1" w:rsidP="00503DEB">
      <w:pPr>
        <w:pStyle w:val="Lijstalinea"/>
        <w:numPr>
          <w:ilvl w:val="0"/>
          <w:numId w:val="4"/>
        </w:numPr>
        <w:rPr>
          <w:b/>
          <w:bCs/>
        </w:rPr>
      </w:pPr>
      <w:r w:rsidRPr="006B6AC3">
        <w:rPr>
          <w:b/>
          <w:bCs/>
        </w:rPr>
        <w:t>Rapport kas</w:t>
      </w:r>
      <w:r w:rsidR="006B6AC3" w:rsidRPr="006B6AC3">
        <w:rPr>
          <w:b/>
          <w:bCs/>
        </w:rPr>
        <w:t xml:space="preserve">controlecommissie. </w:t>
      </w:r>
    </w:p>
    <w:p w14:paraId="0794F51C" w14:textId="1671174D" w:rsidR="00A175F1" w:rsidRDefault="006B6AC3" w:rsidP="000B463C">
      <w:pPr>
        <w:pStyle w:val="Lijstalinea"/>
      </w:pPr>
      <w:r>
        <w:t>Philomen en Joep hebben de cijfers gecontroleerd tijdens een gastvrije ontvangst bij de penningmeester. Het klopte tot op de cent, aldus de commissie. Het bestuur verleent d</w:t>
      </w:r>
      <w:r w:rsidR="000F106B">
        <w:t>é</w:t>
      </w:r>
      <w:r>
        <w:t xml:space="preserve">charge aan de penningmeester voor het goede werk. Ter plekke wordt een nieuwe kascontrolecommissie samengesteld met Joep en John </w:t>
      </w:r>
      <w:proofErr w:type="spellStart"/>
      <w:r>
        <w:t>Pörteners</w:t>
      </w:r>
      <w:proofErr w:type="spellEnd"/>
      <w:r>
        <w:t>.</w:t>
      </w:r>
    </w:p>
    <w:p w14:paraId="0EB79031" w14:textId="77777777" w:rsidR="006B6AC3" w:rsidRDefault="006B6AC3" w:rsidP="000B463C">
      <w:pPr>
        <w:pStyle w:val="Lijstalinea"/>
      </w:pPr>
    </w:p>
    <w:p w14:paraId="57C76D1F" w14:textId="77777777" w:rsidR="00A175F1" w:rsidRDefault="00A175F1" w:rsidP="000B463C">
      <w:pPr>
        <w:pStyle w:val="Lijstalinea"/>
      </w:pPr>
    </w:p>
    <w:p w14:paraId="6798CCA9" w14:textId="46D35F05" w:rsidR="00A175F1" w:rsidRPr="006B6AC3" w:rsidRDefault="006B6AC3" w:rsidP="00503DEB">
      <w:pPr>
        <w:pStyle w:val="Lijstalinea"/>
        <w:numPr>
          <w:ilvl w:val="0"/>
          <w:numId w:val="4"/>
        </w:numPr>
        <w:rPr>
          <w:b/>
          <w:bCs/>
        </w:rPr>
      </w:pPr>
      <w:r w:rsidRPr="006B6AC3">
        <w:rPr>
          <w:b/>
          <w:bCs/>
        </w:rPr>
        <w:t>Vaststelling contributie.</w:t>
      </w:r>
    </w:p>
    <w:p w14:paraId="6965DCA8" w14:textId="78E67E8F" w:rsidR="006B6AC3" w:rsidRDefault="006B6AC3" w:rsidP="000B463C">
      <w:pPr>
        <w:pStyle w:val="Lijstalinea"/>
      </w:pPr>
      <w:r>
        <w:t>Het bestuur stelt voor om de contributie op 15 euro per jaar per huishouden te houden. Dit voorstel kan op algemene instemming rekenen.</w:t>
      </w:r>
    </w:p>
    <w:p w14:paraId="3D9223AB" w14:textId="566893D2" w:rsidR="006B6AC3" w:rsidRPr="00503DEB" w:rsidRDefault="006B6AC3" w:rsidP="00503DEB">
      <w:pPr>
        <w:pStyle w:val="Lijstalinea"/>
        <w:numPr>
          <w:ilvl w:val="0"/>
          <w:numId w:val="4"/>
        </w:numPr>
        <w:rPr>
          <w:b/>
          <w:bCs/>
        </w:rPr>
      </w:pPr>
      <w:r w:rsidRPr="00503DEB">
        <w:rPr>
          <w:b/>
          <w:bCs/>
        </w:rPr>
        <w:lastRenderedPageBreak/>
        <w:t>Ledenbestand.</w:t>
      </w:r>
    </w:p>
    <w:p w14:paraId="77CCCF12" w14:textId="0207EB23" w:rsidR="006B6AC3" w:rsidRDefault="006B6AC3" w:rsidP="000B463C">
      <w:pPr>
        <w:pStyle w:val="Lijstalinea"/>
      </w:pPr>
      <w:r>
        <w:t>Het ledenbestand is gegroeid. Op 1 januari 2023 telde de buurtvereniging 89 leden. In de loop van het jaar zijn 2 leden geroyeerd omdat ze de contributie niet betaalden. Twee leden hebben zelf opgezegd. In de loop van het jaar hebben zich 7 nieuwe leden aangemeld, maar omdat er ook weer 2 niet betaald hebben komt het ledenbestand uit op 90 leden.</w:t>
      </w:r>
    </w:p>
    <w:p w14:paraId="04D45949" w14:textId="6CC80BBD" w:rsidR="006B6AC3" w:rsidRDefault="006B6AC3" w:rsidP="000B463C">
      <w:pPr>
        <w:pStyle w:val="Lijstalinea"/>
      </w:pPr>
    </w:p>
    <w:p w14:paraId="517745E0" w14:textId="4572EB08" w:rsidR="006B6AC3" w:rsidRPr="00503DEB" w:rsidRDefault="006B6AC3" w:rsidP="00503DEB">
      <w:pPr>
        <w:pStyle w:val="Lijstalinea"/>
        <w:numPr>
          <w:ilvl w:val="0"/>
          <w:numId w:val="1"/>
        </w:numPr>
        <w:rPr>
          <w:b/>
          <w:bCs/>
        </w:rPr>
      </w:pPr>
      <w:r w:rsidRPr="00503DEB">
        <w:rPr>
          <w:b/>
          <w:bCs/>
        </w:rPr>
        <w:t>Verkiezing bestuursleden.</w:t>
      </w:r>
    </w:p>
    <w:p w14:paraId="2B2F269A" w14:textId="786C5939" w:rsidR="006B6AC3" w:rsidRDefault="006B6AC3" w:rsidP="000B463C">
      <w:pPr>
        <w:pStyle w:val="Lijstalinea"/>
      </w:pPr>
      <w:r>
        <w:t>Volgens het rooster van aftreden is John Schulpen aftredend. Hij is herkiesbaar en wordt unaniem weer gekozen.</w:t>
      </w:r>
      <w:r w:rsidR="00503DEB">
        <w:t xml:space="preserve"> De voorzitter doet een oproep dat nieuwe bestuursleden steeds welkom zijn. Hij roept met name dames op zich te melden, gelet op de huidige samenstelling van het bestuur. </w:t>
      </w:r>
    </w:p>
    <w:p w14:paraId="4D54E0C2" w14:textId="77777777" w:rsidR="00503DEB" w:rsidRDefault="00503DEB" w:rsidP="000B463C">
      <w:pPr>
        <w:pStyle w:val="Lijstalinea"/>
      </w:pPr>
    </w:p>
    <w:p w14:paraId="56B3FD78" w14:textId="01274900" w:rsidR="00503DEB" w:rsidRPr="00503DEB" w:rsidRDefault="00503DEB" w:rsidP="00503DEB">
      <w:pPr>
        <w:pStyle w:val="Lijstalinea"/>
        <w:numPr>
          <w:ilvl w:val="0"/>
          <w:numId w:val="1"/>
        </w:numPr>
        <w:rPr>
          <w:b/>
          <w:bCs/>
        </w:rPr>
      </w:pPr>
      <w:r w:rsidRPr="00503DEB">
        <w:rPr>
          <w:b/>
          <w:bCs/>
        </w:rPr>
        <w:t>Rondvraag en sluiting.</w:t>
      </w:r>
    </w:p>
    <w:p w14:paraId="2E4B31AE" w14:textId="0B9793F5" w:rsidR="00503DEB" w:rsidRDefault="00503DEB" w:rsidP="00503DEB">
      <w:pPr>
        <w:pStyle w:val="Lijstalinea"/>
      </w:pPr>
      <w:r>
        <w:t xml:space="preserve">In de rondvraag wordt door Sven opgemerkt dat de buurt Op </w:t>
      </w:r>
      <w:proofErr w:type="spellStart"/>
      <w:r>
        <w:t>Koye</w:t>
      </w:r>
      <w:proofErr w:type="spellEnd"/>
      <w:r>
        <w:t xml:space="preserve"> ook activiteiten organiseert voor kinderen. Volgens John Schulpen hoeven activiteiten niet alleen door het bestuur de worden georganiseerd maar kunnen de leden dat ook samen met het bestuur oppakken. Alle suggesties voor andere activiteiten bijvoorbeeld specifiek voor kinderen zijn welkom. </w:t>
      </w:r>
    </w:p>
    <w:p w14:paraId="2106AE9F" w14:textId="4252981E" w:rsidR="00503DEB" w:rsidRDefault="00503DEB" w:rsidP="00503DEB">
      <w:pPr>
        <w:pStyle w:val="Lijstalinea"/>
      </w:pPr>
      <w:r>
        <w:t xml:space="preserve">Ton </w:t>
      </w:r>
      <w:r w:rsidR="00AB03DC">
        <w:t xml:space="preserve">Kozak </w:t>
      </w:r>
      <w:r>
        <w:t>merkt op dat ook veel mensen van muziek houden en misschien is het ook een idee om een muziek/dansavond te houden.</w:t>
      </w:r>
    </w:p>
    <w:p w14:paraId="6EF466EF" w14:textId="4B2FF9CD" w:rsidR="00503DEB" w:rsidRDefault="00503DEB" w:rsidP="00503DEB">
      <w:pPr>
        <w:pStyle w:val="Lijstalinea"/>
      </w:pPr>
      <w:r>
        <w:t>De voorzitter sluit de vergadering om 20.30 uur waarna nog een gezellige buurtborrel de avond compleet maakte.</w:t>
      </w:r>
    </w:p>
    <w:p w14:paraId="2DE12C67" w14:textId="2618A4C7" w:rsidR="00503DEB" w:rsidRDefault="00503DEB" w:rsidP="00503DEB">
      <w:pPr>
        <w:pStyle w:val="Lijstalinea"/>
      </w:pPr>
      <w:r>
        <w:t>_____________________________________________________________________</w:t>
      </w:r>
    </w:p>
    <w:p w14:paraId="5621E43C" w14:textId="77777777" w:rsidR="00503DEB" w:rsidRDefault="00503DEB" w:rsidP="00503DEB">
      <w:pPr>
        <w:pStyle w:val="Lijstalinea"/>
      </w:pPr>
    </w:p>
    <w:p w14:paraId="751059CD" w14:textId="3F746E5D" w:rsidR="00503DEB" w:rsidRDefault="00503DEB" w:rsidP="00503DEB">
      <w:pPr>
        <w:pStyle w:val="Lijstalinea"/>
      </w:pPr>
      <w:r>
        <w:t>Susteren, notulen opgemaakt februari 2024</w:t>
      </w:r>
    </w:p>
    <w:p w14:paraId="499AD4AC" w14:textId="1FA1BC70" w:rsidR="00503DEB" w:rsidRDefault="00503DEB" w:rsidP="00503DEB">
      <w:pPr>
        <w:pStyle w:val="Lijstalinea"/>
      </w:pPr>
      <w:r>
        <w:t xml:space="preserve">Secretaris </w:t>
      </w:r>
      <w:proofErr w:type="spellStart"/>
      <w:proofErr w:type="gramStart"/>
      <w:r>
        <w:t>P.Eberson</w:t>
      </w:r>
      <w:proofErr w:type="spellEnd"/>
      <w:proofErr w:type="gramEnd"/>
    </w:p>
    <w:p w14:paraId="5AF63705" w14:textId="77777777" w:rsidR="00503DEB" w:rsidRDefault="00503DEB" w:rsidP="00503DEB">
      <w:pPr>
        <w:pStyle w:val="Lijstalinea"/>
      </w:pPr>
    </w:p>
    <w:p w14:paraId="2D34ECEF" w14:textId="77777777" w:rsidR="00503DEB" w:rsidRDefault="00503DEB" w:rsidP="00503DEB">
      <w:pPr>
        <w:pStyle w:val="Lijstalinea"/>
      </w:pPr>
    </w:p>
    <w:p w14:paraId="71C61C1A" w14:textId="77777777" w:rsidR="006B6AC3" w:rsidRDefault="006B6AC3" w:rsidP="000B463C">
      <w:pPr>
        <w:pStyle w:val="Lijstalinea"/>
      </w:pPr>
    </w:p>
    <w:p w14:paraId="7651AC39" w14:textId="3648FED1" w:rsidR="00A33774" w:rsidRDefault="00A33774" w:rsidP="00C23B93"/>
    <w:p w14:paraId="2EF674A3" w14:textId="77777777" w:rsidR="009B0D21" w:rsidRDefault="009B0D21" w:rsidP="009B0D21">
      <w:pPr>
        <w:pStyle w:val="Lijstalinea"/>
        <w:ind w:left="380"/>
      </w:pPr>
    </w:p>
    <w:p w14:paraId="41DA8908" w14:textId="77777777" w:rsidR="00844C61" w:rsidRDefault="00844C61" w:rsidP="00C23B93"/>
    <w:p w14:paraId="0BE4D640" w14:textId="77777777" w:rsidR="008047EA" w:rsidRDefault="008047EA" w:rsidP="00C23B93"/>
    <w:p w14:paraId="592CD5EB" w14:textId="77777777" w:rsidR="00C23B93" w:rsidRDefault="00C23B93" w:rsidP="00C23B93"/>
    <w:sectPr w:rsidR="00C23B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7A4ACD"/>
    <w:multiLevelType w:val="hybridMultilevel"/>
    <w:tmpl w:val="4598401A"/>
    <w:lvl w:ilvl="0" w:tplc="4866F2F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507725F5"/>
    <w:multiLevelType w:val="hybridMultilevel"/>
    <w:tmpl w:val="7D9EA5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03C2CA8"/>
    <w:multiLevelType w:val="hybridMultilevel"/>
    <w:tmpl w:val="BF6E57B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6E976E1D"/>
    <w:multiLevelType w:val="multilevel"/>
    <w:tmpl w:val="19286830"/>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36598973">
    <w:abstractNumId w:val="1"/>
  </w:num>
  <w:num w:numId="2" w16cid:durableId="526411648">
    <w:abstractNumId w:val="2"/>
  </w:num>
  <w:num w:numId="3" w16cid:durableId="1435396196">
    <w:abstractNumId w:val="3"/>
  </w:num>
  <w:num w:numId="4" w16cid:durableId="1536849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93"/>
    <w:rsid w:val="000B463C"/>
    <w:rsid w:val="000F106B"/>
    <w:rsid w:val="002A0C62"/>
    <w:rsid w:val="00371DAF"/>
    <w:rsid w:val="00503DEB"/>
    <w:rsid w:val="006B6AC3"/>
    <w:rsid w:val="008047EA"/>
    <w:rsid w:val="00844C61"/>
    <w:rsid w:val="008E3803"/>
    <w:rsid w:val="009B0D21"/>
    <w:rsid w:val="00A175F1"/>
    <w:rsid w:val="00A33774"/>
    <w:rsid w:val="00AB03DC"/>
    <w:rsid w:val="00C23B93"/>
    <w:rsid w:val="00EF06E1"/>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6BE8B61"/>
  <w15:chartTrackingRefBased/>
  <w15:docId w15:val="{1A8E1617-52E2-E842-8252-10D3EA9A8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23B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577</Words>
  <Characters>3179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eberson</dc:creator>
  <cp:keywords/>
  <dc:description/>
  <cp:lastModifiedBy>Peter Eberson</cp:lastModifiedBy>
  <cp:revision>6</cp:revision>
  <dcterms:created xsi:type="dcterms:W3CDTF">2024-02-27T18:48:00Z</dcterms:created>
  <dcterms:modified xsi:type="dcterms:W3CDTF">2025-02-13T11:42:00Z</dcterms:modified>
</cp:coreProperties>
</file>